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75DD6" w14:textId="77777777" w:rsidR="00EA2236" w:rsidRPr="00481409" w:rsidRDefault="00EA2236" w:rsidP="00C234F8">
      <w:pPr>
        <w:jc w:val="center"/>
        <w:rPr>
          <w:b/>
          <w:sz w:val="28"/>
          <w:szCs w:val="28"/>
        </w:rPr>
      </w:pPr>
    </w:p>
    <w:p w14:paraId="59578D18" w14:textId="77777777" w:rsidR="00EB6FA6" w:rsidRPr="00481409" w:rsidRDefault="00C234F8" w:rsidP="00C234F8">
      <w:pPr>
        <w:rPr>
          <w:b/>
          <w:sz w:val="28"/>
          <w:szCs w:val="28"/>
        </w:rPr>
      </w:pPr>
      <w:r w:rsidRPr="00481409">
        <w:rPr>
          <w:b/>
          <w:sz w:val="28"/>
          <w:szCs w:val="28"/>
        </w:rPr>
        <w:t>Name: ____________________</w:t>
      </w:r>
    </w:p>
    <w:p w14:paraId="0ECCADF5" w14:textId="77777777" w:rsidR="00C234F8" w:rsidRPr="00481409" w:rsidRDefault="00C234F8" w:rsidP="00C234F8">
      <w:pPr>
        <w:rPr>
          <w:b/>
          <w:sz w:val="28"/>
          <w:szCs w:val="28"/>
        </w:rPr>
      </w:pPr>
    </w:p>
    <w:p w14:paraId="5D3A5A7B" w14:textId="77777777" w:rsidR="00C234F8" w:rsidRPr="00481409" w:rsidRDefault="00C234F8" w:rsidP="00C234F8">
      <w:pPr>
        <w:jc w:val="center"/>
        <w:rPr>
          <w:b/>
          <w:sz w:val="28"/>
          <w:szCs w:val="28"/>
        </w:rPr>
      </w:pPr>
      <w:r w:rsidRPr="00481409">
        <w:rPr>
          <w:b/>
          <w:sz w:val="28"/>
          <w:szCs w:val="28"/>
        </w:rPr>
        <w:t>How We Organize Ourselves</w:t>
      </w:r>
    </w:p>
    <w:p w14:paraId="22AE0FA8" w14:textId="77777777" w:rsidR="00C234F8" w:rsidRPr="00481409" w:rsidRDefault="00C234F8" w:rsidP="00C234F8">
      <w:pPr>
        <w:jc w:val="center"/>
        <w:rPr>
          <w:b/>
          <w:sz w:val="28"/>
          <w:szCs w:val="28"/>
        </w:rPr>
      </w:pPr>
      <w:r w:rsidRPr="00481409">
        <w:rPr>
          <w:b/>
          <w:sz w:val="28"/>
          <w:szCs w:val="28"/>
        </w:rPr>
        <w:t>Mission Unit Vocabulary</w:t>
      </w:r>
    </w:p>
    <w:p w14:paraId="0A9B53E3" w14:textId="77777777" w:rsidR="00C234F8" w:rsidRPr="00481409" w:rsidRDefault="00C234F8">
      <w:pPr>
        <w:rPr>
          <w:b/>
          <w:sz w:val="28"/>
          <w:szCs w:val="28"/>
        </w:rPr>
      </w:pPr>
    </w:p>
    <w:p w14:paraId="03EDD341" w14:textId="77777777" w:rsidR="00C234F8" w:rsidRPr="00481409" w:rsidRDefault="00C234F8">
      <w:pPr>
        <w:rPr>
          <w:b/>
          <w:sz w:val="28"/>
          <w:szCs w:val="28"/>
        </w:rPr>
      </w:pPr>
    </w:p>
    <w:p w14:paraId="55CE2965" w14:textId="07D7507E" w:rsidR="00C234F8" w:rsidRPr="00481409" w:rsidRDefault="00EB6FA6">
      <w:pPr>
        <w:rPr>
          <w:b/>
          <w:sz w:val="28"/>
          <w:szCs w:val="28"/>
        </w:rPr>
      </w:pPr>
      <w:r w:rsidRPr="00481409">
        <w:rPr>
          <w:b/>
          <w:sz w:val="28"/>
          <w:szCs w:val="28"/>
        </w:rPr>
        <w:t xml:space="preserve">1. </w:t>
      </w:r>
      <w:r w:rsidR="00C234F8" w:rsidRPr="00481409">
        <w:rPr>
          <w:b/>
          <w:sz w:val="28"/>
          <w:szCs w:val="28"/>
        </w:rPr>
        <w:t xml:space="preserve">Economy: </w:t>
      </w:r>
      <w:r w:rsidR="00C234F8" w:rsidRPr="00481409">
        <w:rPr>
          <w:rFonts w:cs="Arial"/>
          <w:color w:val="1A1A1A"/>
          <w:sz w:val="28"/>
          <w:szCs w:val="28"/>
        </w:rPr>
        <w:t>The wealth and resources of a country or a region, especi</w:t>
      </w:r>
      <w:r w:rsidR="00D52FBF" w:rsidRPr="00481409">
        <w:rPr>
          <w:rFonts w:cs="Arial"/>
          <w:color w:val="1A1A1A"/>
          <w:sz w:val="28"/>
          <w:szCs w:val="28"/>
        </w:rPr>
        <w:t>ally in terms of the producing and consuming</w:t>
      </w:r>
      <w:r w:rsidR="00711142">
        <w:rPr>
          <w:rFonts w:cs="Arial"/>
          <w:color w:val="1A1A1A"/>
          <w:sz w:val="28"/>
          <w:szCs w:val="28"/>
        </w:rPr>
        <w:t xml:space="preserve"> (making and using)</w:t>
      </w:r>
      <w:r w:rsidR="00C234F8" w:rsidRPr="00481409">
        <w:rPr>
          <w:rFonts w:cs="Arial"/>
          <w:color w:val="1A1A1A"/>
          <w:sz w:val="28"/>
          <w:szCs w:val="28"/>
        </w:rPr>
        <w:t xml:space="preserve"> of goods and services.</w:t>
      </w:r>
    </w:p>
    <w:p w14:paraId="6116FE27" w14:textId="77777777" w:rsidR="00C234F8" w:rsidRPr="00481409" w:rsidRDefault="00C234F8">
      <w:pPr>
        <w:rPr>
          <w:b/>
          <w:sz w:val="28"/>
          <w:szCs w:val="28"/>
        </w:rPr>
      </w:pPr>
    </w:p>
    <w:p w14:paraId="4A20FEAD" w14:textId="669E4FA6" w:rsidR="00EB6FA6" w:rsidRPr="00481409" w:rsidRDefault="00D52FBF">
      <w:pPr>
        <w:rPr>
          <w:b/>
          <w:sz w:val="28"/>
          <w:szCs w:val="28"/>
        </w:rPr>
      </w:pPr>
      <w:r w:rsidRPr="00481409">
        <w:rPr>
          <w:rFonts w:ascii="Helvetica" w:hAnsi="Helvetica" w:cs="Helvetic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AEC07F3" wp14:editId="7725223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79370" cy="2120900"/>
            <wp:effectExtent l="0" t="0" r="1143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6FE">
        <w:rPr>
          <w:b/>
          <w:sz w:val="28"/>
          <w:szCs w:val="28"/>
        </w:rPr>
        <w:br w:type="textWrapping" w:clear="all"/>
      </w:r>
    </w:p>
    <w:p w14:paraId="6ED70AE3" w14:textId="77777777" w:rsidR="00C234F8" w:rsidRPr="00481409" w:rsidRDefault="00EB6FA6">
      <w:pPr>
        <w:rPr>
          <w:b/>
          <w:sz w:val="28"/>
          <w:szCs w:val="28"/>
        </w:rPr>
      </w:pPr>
      <w:r w:rsidRPr="00481409">
        <w:rPr>
          <w:b/>
          <w:sz w:val="28"/>
          <w:szCs w:val="28"/>
        </w:rPr>
        <w:t xml:space="preserve">2. </w:t>
      </w:r>
      <w:r w:rsidR="00C234F8" w:rsidRPr="00481409">
        <w:rPr>
          <w:b/>
          <w:sz w:val="28"/>
          <w:szCs w:val="28"/>
        </w:rPr>
        <w:t xml:space="preserve">Sustainable: </w:t>
      </w:r>
      <w:r w:rsidR="00C234F8" w:rsidRPr="00481409">
        <w:rPr>
          <w:rFonts w:cs="Arial"/>
          <w:color w:val="1A1A1A"/>
          <w:sz w:val="28"/>
          <w:szCs w:val="28"/>
        </w:rPr>
        <w:t xml:space="preserve">able to be maintained or to last  </w:t>
      </w:r>
    </w:p>
    <w:p w14:paraId="4AC990B6" w14:textId="77777777" w:rsidR="00C234F8" w:rsidRPr="00481409" w:rsidRDefault="00C234F8">
      <w:pPr>
        <w:rPr>
          <w:b/>
          <w:sz w:val="28"/>
          <w:szCs w:val="28"/>
        </w:rPr>
      </w:pPr>
    </w:p>
    <w:p w14:paraId="31C185D6" w14:textId="77777777" w:rsidR="00D52FBF" w:rsidRPr="00481409" w:rsidRDefault="00D52FBF">
      <w:pPr>
        <w:rPr>
          <w:b/>
          <w:sz w:val="28"/>
          <w:szCs w:val="28"/>
        </w:rPr>
      </w:pPr>
      <w:r w:rsidRPr="00481409"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3DD210F4" wp14:editId="3EE1390E">
            <wp:extent cx="2286000" cy="142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835E9" w14:textId="77777777" w:rsidR="00D52FBF" w:rsidRPr="00481409" w:rsidRDefault="00D52FBF">
      <w:pPr>
        <w:rPr>
          <w:b/>
          <w:sz w:val="28"/>
          <w:szCs w:val="28"/>
        </w:rPr>
      </w:pPr>
    </w:p>
    <w:p w14:paraId="4F791D4F" w14:textId="68BD9BB7" w:rsidR="00C234F8" w:rsidRPr="00481409" w:rsidRDefault="00EB6FA6">
      <w:pPr>
        <w:rPr>
          <w:sz w:val="28"/>
          <w:szCs w:val="28"/>
        </w:rPr>
      </w:pPr>
      <w:r w:rsidRPr="00481409">
        <w:rPr>
          <w:b/>
          <w:sz w:val="28"/>
          <w:szCs w:val="28"/>
        </w:rPr>
        <w:t xml:space="preserve">3. </w:t>
      </w:r>
      <w:r w:rsidR="00FC3F7F">
        <w:rPr>
          <w:b/>
          <w:sz w:val="28"/>
          <w:szCs w:val="28"/>
        </w:rPr>
        <w:t>Equality</w:t>
      </w:r>
      <w:r w:rsidR="00C234F8" w:rsidRPr="00481409">
        <w:rPr>
          <w:sz w:val="28"/>
          <w:szCs w:val="28"/>
        </w:rPr>
        <w:t xml:space="preserve">: </w:t>
      </w:r>
      <w:r w:rsidR="00135AE9">
        <w:rPr>
          <w:sz w:val="28"/>
          <w:szCs w:val="28"/>
        </w:rPr>
        <w:t>T</w:t>
      </w:r>
      <w:r w:rsidR="00F9217E">
        <w:rPr>
          <w:sz w:val="28"/>
          <w:szCs w:val="28"/>
        </w:rPr>
        <w:t>he state of being equal, especially in rights, status and opportunity</w:t>
      </w:r>
      <w:r w:rsidR="00135AE9">
        <w:rPr>
          <w:sz w:val="28"/>
          <w:szCs w:val="28"/>
        </w:rPr>
        <w:t>.</w:t>
      </w:r>
    </w:p>
    <w:p w14:paraId="74664E97" w14:textId="77777777" w:rsidR="00481409" w:rsidRPr="00481409" w:rsidRDefault="00481409">
      <w:pPr>
        <w:rPr>
          <w:sz w:val="28"/>
          <w:szCs w:val="28"/>
        </w:rPr>
      </w:pPr>
    </w:p>
    <w:p w14:paraId="13E1F078" w14:textId="77777777" w:rsidR="00C234F8" w:rsidRPr="00481409" w:rsidRDefault="00D52FBF">
      <w:pPr>
        <w:rPr>
          <w:b/>
          <w:sz w:val="28"/>
          <w:szCs w:val="28"/>
        </w:rPr>
      </w:pPr>
      <w:r w:rsidRPr="00481409">
        <w:rPr>
          <w:rFonts w:ascii="Helvetica" w:hAnsi="Helvetica" w:cs="Helvetica"/>
          <w:noProof/>
          <w:sz w:val="28"/>
          <w:szCs w:val="28"/>
        </w:rPr>
        <w:lastRenderedPageBreak/>
        <w:drawing>
          <wp:inline distT="0" distB="0" distL="0" distR="0" wp14:anchorId="6156B4D0" wp14:editId="153211AB">
            <wp:extent cx="1657350" cy="11049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2D793" w14:textId="77777777" w:rsidR="00C234F8" w:rsidRPr="00481409" w:rsidRDefault="00C234F8">
      <w:pPr>
        <w:rPr>
          <w:b/>
          <w:sz w:val="28"/>
          <w:szCs w:val="28"/>
        </w:rPr>
      </w:pPr>
    </w:p>
    <w:p w14:paraId="7CA51424" w14:textId="77777777" w:rsidR="00C234F8" w:rsidRPr="00481409" w:rsidRDefault="00EB6FA6">
      <w:pPr>
        <w:rPr>
          <w:rFonts w:cs="Arial"/>
          <w:color w:val="1A1A1A"/>
          <w:sz w:val="28"/>
          <w:szCs w:val="28"/>
        </w:rPr>
      </w:pPr>
      <w:r w:rsidRPr="00481409">
        <w:rPr>
          <w:b/>
          <w:sz w:val="28"/>
          <w:szCs w:val="28"/>
        </w:rPr>
        <w:t xml:space="preserve">4. </w:t>
      </w:r>
      <w:r w:rsidR="00C234F8" w:rsidRPr="00481409">
        <w:rPr>
          <w:b/>
          <w:sz w:val="28"/>
          <w:szCs w:val="28"/>
        </w:rPr>
        <w:t xml:space="preserve">Environment: </w:t>
      </w:r>
      <w:bookmarkStart w:id="0" w:name="_GoBack"/>
      <w:r w:rsidR="00C234F8" w:rsidRPr="00481409">
        <w:rPr>
          <w:rFonts w:cs="Arial"/>
          <w:color w:val="1A1A1A"/>
          <w:sz w:val="28"/>
          <w:szCs w:val="28"/>
        </w:rPr>
        <w:t xml:space="preserve">The surroundings or conditions in which a </w:t>
      </w:r>
      <w:r w:rsidR="00D52FBF" w:rsidRPr="00481409">
        <w:rPr>
          <w:rFonts w:cs="Arial"/>
          <w:color w:val="1A1A1A"/>
          <w:sz w:val="28"/>
          <w:szCs w:val="28"/>
        </w:rPr>
        <w:t>person, animal, or plant lives.</w:t>
      </w:r>
    </w:p>
    <w:bookmarkEnd w:id="0"/>
    <w:p w14:paraId="64029EF0" w14:textId="77777777" w:rsidR="00C234F8" w:rsidRPr="00481409" w:rsidRDefault="00C234F8">
      <w:pPr>
        <w:rPr>
          <w:b/>
          <w:sz w:val="28"/>
          <w:szCs w:val="28"/>
        </w:rPr>
      </w:pPr>
      <w:r w:rsidRPr="00481409">
        <w:rPr>
          <w:b/>
          <w:sz w:val="28"/>
          <w:szCs w:val="28"/>
        </w:rPr>
        <w:t xml:space="preserve"> </w:t>
      </w:r>
    </w:p>
    <w:p w14:paraId="539852C0" w14:textId="77777777" w:rsidR="00C234F8" w:rsidRPr="00481409" w:rsidRDefault="00EB6FA6">
      <w:pPr>
        <w:rPr>
          <w:rFonts w:cs="Arial"/>
          <w:color w:val="1A1A1A"/>
          <w:sz w:val="28"/>
          <w:szCs w:val="28"/>
        </w:rPr>
      </w:pPr>
      <w:r w:rsidRPr="00481409">
        <w:rPr>
          <w:b/>
          <w:sz w:val="28"/>
          <w:szCs w:val="28"/>
        </w:rPr>
        <w:t xml:space="preserve">5. </w:t>
      </w:r>
      <w:r w:rsidR="00C234F8" w:rsidRPr="00481409">
        <w:rPr>
          <w:b/>
          <w:sz w:val="28"/>
          <w:szCs w:val="28"/>
        </w:rPr>
        <w:t xml:space="preserve">Perspective:  </w:t>
      </w:r>
      <w:r w:rsidR="00481409">
        <w:rPr>
          <w:rFonts w:cs="Arial"/>
          <w:color w:val="1A1A1A"/>
          <w:sz w:val="28"/>
          <w:szCs w:val="28"/>
        </w:rPr>
        <w:t xml:space="preserve">A particular attitude toward </w:t>
      </w:r>
      <w:r w:rsidR="00C234F8" w:rsidRPr="00481409">
        <w:rPr>
          <w:rFonts w:cs="Arial"/>
          <w:color w:val="1A1A1A"/>
          <w:sz w:val="28"/>
          <w:szCs w:val="28"/>
        </w:rPr>
        <w:t>or a point of view.</w:t>
      </w:r>
    </w:p>
    <w:p w14:paraId="15AB695E" w14:textId="77777777" w:rsidR="00C234F8" w:rsidRPr="00481409" w:rsidRDefault="00C234F8">
      <w:pPr>
        <w:rPr>
          <w:rFonts w:cs="Arial"/>
          <w:color w:val="1A1A1A"/>
          <w:sz w:val="28"/>
          <w:szCs w:val="28"/>
        </w:rPr>
      </w:pPr>
    </w:p>
    <w:p w14:paraId="6BF5F7EA" w14:textId="77777777" w:rsidR="00C234F8" w:rsidRPr="00481409" w:rsidRDefault="00EB6FA6">
      <w:pPr>
        <w:rPr>
          <w:rFonts w:cs="Arial"/>
          <w:color w:val="1A1A1A"/>
          <w:sz w:val="28"/>
          <w:szCs w:val="28"/>
        </w:rPr>
      </w:pPr>
      <w:r w:rsidRPr="00481409">
        <w:rPr>
          <w:rFonts w:cs="Arial"/>
          <w:b/>
          <w:color w:val="1A1A1A"/>
          <w:sz w:val="28"/>
          <w:szCs w:val="28"/>
        </w:rPr>
        <w:t xml:space="preserve">6. </w:t>
      </w:r>
      <w:r w:rsidR="00C234F8" w:rsidRPr="00481409">
        <w:rPr>
          <w:rFonts w:cs="Arial"/>
          <w:b/>
          <w:color w:val="1A1A1A"/>
          <w:sz w:val="28"/>
          <w:szCs w:val="28"/>
        </w:rPr>
        <w:t xml:space="preserve">Interconnected:   </w:t>
      </w:r>
      <w:r w:rsidR="00C234F8" w:rsidRPr="00481409">
        <w:rPr>
          <w:rFonts w:cs="Arial"/>
          <w:color w:val="1A1A1A"/>
          <w:sz w:val="28"/>
          <w:szCs w:val="28"/>
        </w:rPr>
        <w:t>to be connected together</w:t>
      </w:r>
    </w:p>
    <w:p w14:paraId="5634B1C2" w14:textId="77777777" w:rsidR="00C234F8" w:rsidRPr="00481409" w:rsidRDefault="00C234F8">
      <w:pPr>
        <w:rPr>
          <w:rFonts w:cs="Arial"/>
          <w:b/>
          <w:color w:val="1A1A1A"/>
          <w:sz w:val="28"/>
          <w:szCs w:val="28"/>
        </w:rPr>
      </w:pPr>
    </w:p>
    <w:p w14:paraId="3E945317" w14:textId="77777777" w:rsidR="00C234F8" w:rsidRPr="00481409" w:rsidRDefault="00EB6FA6">
      <w:pPr>
        <w:rPr>
          <w:rFonts w:cs="Arial"/>
          <w:b/>
          <w:color w:val="1A1A1A"/>
          <w:sz w:val="28"/>
          <w:szCs w:val="28"/>
        </w:rPr>
      </w:pPr>
      <w:r w:rsidRPr="00481409">
        <w:rPr>
          <w:rFonts w:cs="Arial"/>
          <w:b/>
          <w:color w:val="1A1A1A"/>
          <w:sz w:val="28"/>
          <w:szCs w:val="28"/>
        </w:rPr>
        <w:t xml:space="preserve">7. </w:t>
      </w:r>
      <w:r w:rsidR="00C234F8" w:rsidRPr="00481409">
        <w:rPr>
          <w:rFonts w:cs="Arial"/>
          <w:b/>
          <w:color w:val="1A1A1A"/>
          <w:sz w:val="28"/>
          <w:szCs w:val="28"/>
        </w:rPr>
        <w:t>Architect</w:t>
      </w:r>
      <w:r w:rsidRPr="00481409">
        <w:rPr>
          <w:rFonts w:cs="Arial"/>
          <w:b/>
          <w:color w:val="1A1A1A"/>
          <w:sz w:val="28"/>
          <w:szCs w:val="28"/>
        </w:rPr>
        <w:t xml:space="preserve">: </w:t>
      </w:r>
      <w:r w:rsidRPr="00481409">
        <w:rPr>
          <w:rFonts w:cs="Arial"/>
          <w:color w:val="1A1A1A"/>
          <w:sz w:val="28"/>
          <w:szCs w:val="28"/>
        </w:rPr>
        <w:t>Someone who</w:t>
      </w:r>
      <w:r w:rsidRPr="00481409">
        <w:rPr>
          <w:rFonts w:cs="Arial"/>
          <w:b/>
          <w:color w:val="1A1A1A"/>
          <w:sz w:val="28"/>
          <w:szCs w:val="28"/>
        </w:rPr>
        <w:t xml:space="preserve"> </w:t>
      </w:r>
      <w:r w:rsidRPr="00481409">
        <w:rPr>
          <w:rFonts w:cs="Arial"/>
          <w:sz w:val="28"/>
          <w:szCs w:val="28"/>
        </w:rPr>
        <w:t>designs and plans the construction of buildings or other large structures.</w:t>
      </w:r>
    </w:p>
    <w:p w14:paraId="5B447D9C" w14:textId="77777777" w:rsidR="00C234F8" w:rsidRPr="00481409" w:rsidRDefault="00C234F8">
      <w:pPr>
        <w:rPr>
          <w:rFonts w:cs="Arial"/>
          <w:b/>
          <w:color w:val="1A1A1A"/>
          <w:sz w:val="28"/>
          <w:szCs w:val="28"/>
        </w:rPr>
      </w:pPr>
    </w:p>
    <w:p w14:paraId="6D93A4DB" w14:textId="77777777" w:rsidR="00D52FBF" w:rsidRPr="00481409" w:rsidRDefault="00D52FBF">
      <w:pPr>
        <w:rPr>
          <w:rFonts w:cs="Arial"/>
          <w:b/>
          <w:color w:val="1A1A1A"/>
          <w:sz w:val="28"/>
          <w:szCs w:val="28"/>
        </w:rPr>
      </w:pPr>
      <w:r w:rsidRPr="00481409"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3EFA8426" wp14:editId="2BAC8E1B">
            <wp:extent cx="2628900" cy="175479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39" cy="175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867EF" w14:textId="77777777" w:rsidR="00481409" w:rsidRPr="00481409" w:rsidRDefault="00481409">
      <w:pPr>
        <w:rPr>
          <w:rFonts w:cs="Arial"/>
          <w:b/>
          <w:color w:val="1A1A1A"/>
          <w:sz w:val="28"/>
          <w:szCs w:val="28"/>
        </w:rPr>
      </w:pPr>
    </w:p>
    <w:p w14:paraId="2D2817C3" w14:textId="77777777" w:rsidR="00C234F8" w:rsidRPr="00481409" w:rsidRDefault="00EB6FA6">
      <w:pPr>
        <w:rPr>
          <w:rFonts w:cs="Arial"/>
          <w:sz w:val="28"/>
          <w:szCs w:val="28"/>
        </w:rPr>
      </w:pPr>
      <w:r w:rsidRPr="00481409">
        <w:rPr>
          <w:rFonts w:cs="Arial"/>
          <w:b/>
          <w:color w:val="1A1A1A"/>
          <w:sz w:val="28"/>
          <w:szCs w:val="28"/>
        </w:rPr>
        <w:t xml:space="preserve">8. </w:t>
      </w:r>
      <w:r w:rsidR="00C234F8" w:rsidRPr="00481409">
        <w:rPr>
          <w:rFonts w:cs="Arial"/>
          <w:b/>
          <w:color w:val="1A1A1A"/>
          <w:sz w:val="28"/>
          <w:szCs w:val="28"/>
        </w:rPr>
        <w:t>Structure:</w:t>
      </w:r>
      <w:r w:rsidRPr="00481409">
        <w:rPr>
          <w:rFonts w:cs="Arial"/>
          <w:b/>
          <w:color w:val="1A1A1A"/>
          <w:sz w:val="28"/>
          <w:szCs w:val="28"/>
        </w:rPr>
        <w:t xml:space="preserve"> </w:t>
      </w:r>
      <w:r w:rsidRPr="00481409">
        <w:rPr>
          <w:rFonts w:cs="Arial"/>
          <w:sz w:val="28"/>
          <w:szCs w:val="28"/>
        </w:rPr>
        <w:t>Something constructed, such as a building.</w:t>
      </w:r>
    </w:p>
    <w:p w14:paraId="762468CE" w14:textId="77777777" w:rsidR="00D52FBF" w:rsidRPr="00481409" w:rsidRDefault="00D52FBF">
      <w:pPr>
        <w:rPr>
          <w:rFonts w:cs="Arial"/>
          <w:b/>
          <w:sz w:val="28"/>
          <w:szCs w:val="28"/>
        </w:rPr>
      </w:pPr>
    </w:p>
    <w:p w14:paraId="6DD5A649" w14:textId="62BF1CF6" w:rsidR="00EB6FA6" w:rsidRDefault="00EB6FA6">
      <w:pPr>
        <w:rPr>
          <w:rFonts w:cs="Verdana"/>
          <w:sz w:val="28"/>
          <w:szCs w:val="28"/>
        </w:rPr>
      </w:pPr>
      <w:r w:rsidRPr="00481409">
        <w:rPr>
          <w:rFonts w:cs="Arial"/>
          <w:b/>
          <w:sz w:val="28"/>
          <w:szCs w:val="28"/>
        </w:rPr>
        <w:t xml:space="preserve">9. Adobe: </w:t>
      </w:r>
      <w:r w:rsidR="00135AE9">
        <w:rPr>
          <w:rFonts w:cs="Verdana"/>
          <w:sz w:val="28"/>
          <w:szCs w:val="28"/>
        </w:rPr>
        <w:t xml:space="preserve">A </w:t>
      </w:r>
      <w:r w:rsidRPr="00481409">
        <w:rPr>
          <w:rFonts w:cs="Verdana"/>
          <w:sz w:val="28"/>
          <w:szCs w:val="28"/>
        </w:rPr>
        <w:t>compound made of natural clay, straw, and sometimes dung. The mixture was usually pressed into molds and then baked in the sun to form durable bricks.</w:t>
      </w:r>
    </w:p>
    <w:p w14:paraId="6A37A7DF" w14:textId="77777777" w:rsidR="00711142" w:rsidRDefault="00711142">
      <w:pPr>
        <w:rPr>
          <w:rFonts w:cs="Verdana"/>
          <w:sz w:val="28"/>
          <w:szCs w:val="28"/>
        </w:rPr>
      </w:pPr>
    </w:p>
    <w:p w14:paraId="742FF564" w14:textId="1428BE40" w:rsidR="00711142" w:rsidRDefault="00711142">
      <w:pPr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 xml:space="preserve">10. </w:t>
      </w:r>
      <w:r w:rsidRPr="00711142">
        <w:rPr>
          <w:rFonts w:cs="Verdana"/>
          <w:b/>
          <w:sz w:val="28"/>
          <w:szCs w:val="28"/>
        </w:rPr>
        <w:t>Mission:</w:t>
      </w:r>
      <w:r>
        <w:rPr>
          <w:rFonts w:cs="Verdana"/>
          <w:b/>
          <w:sz w:val="28"/>
          <w:szCs w:val="28"/>
        </w:rPr>
        <w:t xml:space="preserve"> </w:t>
      </w:r>
      <w:r w:rsidRPr="00711142">
        <w:rPr>
          <w:rFonts w:cs="Verdana"/>
          <w:sz w:val="28"/>
          <w:szCs w:val="28"/>
        </w:rPr>
        <w:t xml:space="preserve">A </w:t>
      </w:r>
      <w:r>
        <w:rPr>
          <w:rFonts w:cs="Verdana"/>
          <w:sz w:val="28"/>
          <w:szCs w:val="28"/>
        </w:rPr>
        <w:t>religious settlement or community where people lived worked and practiced Catholicism.</w:t>
      </w:r>
    </w:p>
    <w:p w14:paraId="6366961D" w14:textId="77777777" w:rsidR="00711142" w:rsidRPr="00481409" w:rsidRDefault="00711142">
      <w:pPr>
        <w:rPr>
          <w:rFonts w:cs="Arial"/>
          <w:b/>
          <w:color w:val="1A1A1A"/>
          <w:sz w:val="28"/>
          <w:szCs w:val="28"/>
        </w:rPr>
      </w:pPr>
    </w:p>
    <w:p w14:paraId="38593DAC" w14:textId="77777777" w:rsidR="00C234F8" w:rsidRDefault="00C234F8">
      <w:pPr>
        <w:rPr>
          <w:rFonts w:cs="Arial"/>
          <w:b/>
          <w:color w:val="1A1A1A"/>
        </w:rPr>
      </w:pPr>
    </w:p>
    <w:p w14:paraId="529FD2C3" w14:textId="77777777" w:rsidR="00C234F8" w:rsidRPr="00D52FBF" w:rsidRDefault="00C234F8">
      <w:pPr>
        <w:rPr>
          <w:b/>
          <w:sz w:val="28"/>
          <w:szCs w:val="28"/>
        </w:rPr>
      </w:pPr>
    </w:p>
    <w:p w14:paraId="58657687" w14:textId="77777777" w:rsidR="00C234F8" w:rsidRDefault="00C234F8"/>
    <w:sectPr w:rsidR="00C234F8" w:rsidSect="00F048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F8"/>
    <w:rsid w:val="00087F0A"/>
    <w:rsid w:val="00135AE9"/>
    <w:rsid w:val="00481409"/>
    <w:rsid w:val="00711142"/>
    <w:rsid w:val="00A868AC"/>
    <w:rsid w:val="00B45C9E"/>
    <w:rsid w:val="00C234F8"/>
    <w:rsid w:val="00D52FBF"/>
    <w:rsid w:val="00EA2236"/>
    <w:rsid w:val="00EB6FA6"/>
    <w:rsid w:val="00EC46FE"/>
    <w:rsid w:val="00F048DF"/>
    <w:rsid w:val="00F9217E"/>
    <w:rsid w:val="00FC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B26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F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Emm</dc:creator>
  <cp:keywords/>
  <dc:description/>
  <cp:lastModifiedBy>Carrie Emm</cp:lastModifiedBy>
  <cp:revision>7</cp:revision>
  <cp:lastPrinted>2014-01-27T17:07:00Z</cp:lastPrinted>
  <dcterms:created xsi:type="dcterms:W3CDTF">2014-01-24T23:56:00Z</dcterms:created>
  <dcterms:modified xsi:type="dcterms:W3CDTF">2014-02-03T17:28:00Z</dcterms:modified>
</cp:coreProperties>
</file>